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B50A" w14:textId="50A2B57D" w:rsidR="00AB6EC0" w:rsidRPr="00AB6EC0" w:rsidRDefault="00AB6EC0" w:rsidP="00AB6EC0">
      <w:pPr>
        <w:spacing w:line="240" w:lineRule="auto"/>
        <w:jc w:val="both"/>
        <w:rPr>
          <w:rFonts w:ascii="Arial" w:hAnsi="Arial" w:cs="Arial"/>
        </w:rPr>
      </w:pPr>
      <w:r w:rsidRPr="004A5CF5">
        <w:rPr>
          <w:rFonts w:ascii="Arial" w:hAnsi="Arial" w:cs="Arial"/>
        </w:rPr>
        <w:t xml:space="preserve">To help us provide the best individual advocacy assistance and support, we would like you to take the time to answer the following questions. Could you please circle your answer and write any comments in the space </w:t>
      </w:r>
      <w:r>
        <w:rPr>
          <w:rFonts w:ascii="Arial" w:hAnsi="Arial" w:cs="Arial"/>
        </w:rPr>
        <w:t>provided</w:t>
      </w:r>
      <w:r w:rsidRPr="004A5CF5">
        <w:rPr>
          <w:rFonts w:ascii="Arial" w:hAnsi="Arial" w:cs="Arial"/>
        </w:rPr>
        <w:t xml:space="preserve">. </w:t>
      </w:r>
    </w:p>
    <w:p w14:paraId="1114DEF5" w14:textId="77777777" w:rsidR="00936249" w:rsidRPr="00B13850" w:rsidRDefault="00936249" w:rsidP="00936249">
      <w:pPr>
        <w:pStyle w:val="ListParagraph"/>
        <w:numPr>
          <w:ilvl w:val="0"/>
          <w:numId w:val="1"/>
        </w:numPr>
        <w:rPr>
          <w:rFonts w:ascii="Arial" w:hAnsi="Arial" w:cs="Arial"/>
        </w:rPr>
      </w:pPr>
      <w:r w:rsidRPr="00B13850">
        <w:rPr>
          <w:rFonts w:ascii="Arial" w:hAnsi="Arial" w:cs="Arial"/>
        </w:rPr>
        <w:t>How did you find out about Mackay Advocacy?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081"/>
        <w:gridCol w:w="1404"/>
        <w:gridCol w:w="1743"/>
        <w:gridCol w:w="1743"/>
        <w:gridCol w:w="1743"/>
      </w:tblGrid>
      <w:tr w:rsidR="00B13850" w:rsidRPr="00B13850" w14:paraId="0A86B14C" w14:textId="77777777" w:rsidTr="00B13850">
        <w:tc>
          <w:tcPr>
            <w:tcW w:w="1742" w:type="dxa"/>
          </w:tcPr>
          <w:p w14:paraId="68BA1E90" w14:textId="77777777" w:rsidR="00936249" w:rsidRPr="00B13850" w:rsidRDefault="00936249" w:rsidP="000C1CB6">
            <w:pPr>
              <w:jc w:val="center"/>
              <w:rPr>
                <w:rFonts w:ascii="Arial" w:hAnsi="Arial" w:cs="Arial"/>
              </w:rPr>
            </w:pPr>
            <w:r w:rsidRPr="00B13850">
              <w:rPr>
                <w:rFonts w:ascii="Arial" w:hAnsi="Arial" w:cs="Arial"/>
              </w:rPr>
              <w:t>Myself (brochure/                                                                            website</w:t>
            </w:r>
          </w:p>
        </w:tc>
        <w:tc>
          <w:tcPr>
            <w:tcW w:w="2081" w:type="dxa"/>
          </w:tcPr>
          <w:p w14:paraId="4733780B" w14:textId="77777777" w:rsidR="00936249" w:rsidRPr="00B13850" w:rsidRDefault="00936249" w:rsidP="000C1CB6">
            <w:pPr>
              <w:jc w:val="center"/>
              <w:rPr>
                <w:rFonts w:ascii="Arial" w:hAnsi="Arial" w:cs="Arial"/>
              </w:rPr>
            </w:pPr>
            <w:r w:rsidRPr="00B13850">
              <w:rPr>
                <w:rFonts w:ascii="Arial" w:hAnsi="Arial" w:cs="Arial"/>
              </w:rPr>
              <w:t>Someone who             has used          Mackay Advocacy</w:t>
            </w:r>
          </w:p>
        </w:tc>
        <w:tc>
          <w:tcPr>
            <w:tcW w:w="1404" w:type="dxa"/>
          </w:tcPr>
          <w:p w14:paraId="1C910FE5" w14:textId="77777777" w:rsidR="00936249" w:rsidRPr="00B13850" w:rsidRDefault="00936249" w:rsidP="000C1CB6">
            <w:pPr>
              <w:jc w:val="center"/>
              <w:rPr>
                <w:rFonts w:ascii="Arial" w:hAnsi="Arial" w:cs="Arial"/>
              </w:rPr>
            </w:pPr>
            <w:r w:rsidRPr="00B13850">
              <w:rPr>
                <w:rFonts w:ascii="Arial" w:hAnsi="Arial" w:cs="Arial"/>
              </w:rPr>
              <w:t>Legal Service</w:t>
            </w:r>
          </w:p>
        </w:tc>
        <w:tc>
          <w:tcPr>
            <w:tcW w:w="1743" w:type="dxa"/>
          </w:tcPr>
          <w:p w14:paraId="041B8C20" w14:textId="77777777" w:rsidR="00936249" w:rsidRPr="00B13850" w:rsidRDefault="00936249" w:rsidP="000C1CB6">
            <w:pPr>
              <w:jc w:val="center"/>
              <w:rPr>
                <w:rFonts w:ascii="Arial" w:hAnsi="Arial" w:cs="Arial"/>
              </w:rPr>
            </w:pPr>
            <w:r w:rsidRPr="00B13850">
              <w:rPr>
                <w:rFonts w:ascii="Arial" w:hAnsi="Arial" w:cs="Arial"/>
              </w:rPr>
              <w:t>Community Service</w:t>
            </w:r>
          </w:p>
        </w:tc>
        <w:tc>
          <w:tcPr>
            <w:tcW w:w="1743" w:type="dxa"/>
          </w:tcPr>
          <w:p w14:paraId="2FDB697D" w14:textId="77777777" w:rsidR="00936249" w:rsidRPr="00B13850" w:rsidRDefault="00936249" w:rsidP="000C1CB6">
            <w:pPr>
              <w:jc w:val="center"/>
              <w:rPr>
                <w:rFonts w:ascii="Arial" w:hAnsi="Arial" w:cs="Arial"/>
              </w:rPr>
            </w:pPr>
            <w:r w:rsidRPr="00B13850">
              <w:rPr>
                <w:rFonts w:ascii="Arial" w:hAnsi="Arial" w:cs="Arial"/>
              </w:rPr>
              <w:t>Government Department</w:t>
            </w:r>
          </w:p>
        </w:tc>
        <w:tc>
          <w:tcPr>
            <w:tcW w:w="1743" w:type="dxa"/>
          </w:tcPr>
          <w:p w14:paraId="0F6AAD4A" w14:textId="77777777" w:rsidR="00936249" w:rsidRPr="00B13850" w:rsidRDefault="00936249" w:rsidP="000C1CB6">
            <w:pPr>
              <w:jc w:val="center"/>
              <w:rPr>
                <w:rFonts w:ascii="Arial" w:hAnsi="Arial" w:cs="Arial"/>
              </w:rPr>
            </w:pPr>
            <w:r w:rsidRPr="00B13850">
              <w:rPr>
                <w:rFonts w:ascii="Arial" w:hAnsi="Arial" w:cs="Arial"/>
              </w:rPr>
              <w:t>Other</w:t>
            </w:r>
          </w:p>
        </w:tc>
      </w:tr>
    </w:tbl>
    <w:p w14:paraId="54E25961" w14:textId="77777777" w:rsidR="00936249" w:rsidRPr="00AB6EC0" w:rsidRDefault="00936249" w:rsidP="00AB6EC0">
      <w:pPr>
        <w:pStyle w:val="ListParagraph"/>
        <w:numPr>
          <w:ilvl w:val="0"/>
          <w:numId w:val="1"/>
        </w:numPr>
        <w:rPr>
          <w:rFonts w:ascii="Arial" w:hAnsi="Arial" w:cs="Arial"/>
        </w:rPr>
      </w:pPr>
      <w:r w:rsidRPr="00AB6EC0">
        <w:rPr>
          <w:rFonts w:ascii="Arial" w:hAnsi="Arial" w:cs="Arial"/>
        </w:rPr>
        <w:t>How long have you been dealing with Mackay Advocacy?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773"/>
        <w:gridCol w:w="1576"/>
        <w:gridCol w:w="3349"/>
      </w:tblGrid>
      <w:tr w:rsidR="00B13850" w:rsidRPr="00B13850" w14:paraId="5978C0AD" w14:textId="77777777" w:rsidTr="00B13850">
        <w:trPr>
          <w:trHeight w:val="614"/>
        </w:trPr>
        <w:tc>
          <w:tcPr>
            <w:tcW w:w="1569" w:type="dxa"/>
          </w:tcPr>
          <w:p w14:paraId="0A8BCF29" w14:textId="77777777" w:rsidR="00936249" w:rsidRPr="00B13850" w:rsidRDefault="00936249" w:rsidP="000C1CB6">
            <w:pPr>
              <w:jc w:val="center"/>
              <w:rPr>
                <w:rFonts w:ascii="Arial" w:hAnsi="Arial" w:cs="Arial"/>
              </w:rPr>
            </w:pPr>
            <w:r w:rsidRPr="00B13850">
              <w:rPr>
                <w:rFonts w:ascii="Arial" w:hAnsi="Arial" w:cs="Arial"/>
              </w:rPr>
              <w:t>1 Month</w:t>
            </w:r>
          </w:p>
        </w:tc>
        <w:tc>
          <w:tcPr>
            <w:tcW w:w="1773" w:type="dxa"/>
          </w:tcPr>
          <w:p w14:paraId="3097011B" w14:textId="77777777" w:rsidR="00936249" w:rsidRPr="00B13850" w:rsidRDefault="00936249" w:rsidP="000C1CB6">
            <w:pPr>
              <w:jc w:val="center"/>
              <w:rPr>
                <w:rFonts w:ascii="Arial" w:hAnsi="Arial" w:cs="Arial"/>
              </w:rPr>
            </w:pPr>
            <w:r w:rsidRPr="00B13850">
              <w:rPr>
                <w:rFonts w:ascii="Arial" w:hAnsi="Arial" w:cs="Arial"/>
              </w:rPr>
              <w:t>6 Months</w:t>
            </w:r>
          </w:p>
        </w:tc>
        <w:tc>
          <w:tcPr>
            <w:tcW w:w="1576" w:type="dxa"/>
          </w:tcPr>
          <w:p w14:paraId="2C123EE7" w14:textId="77777777" w:rsidR="00936249" w:rsidRPr="00B13850" w:rsidRDefault="00936249" w:rsidP="000C1CB6">
            <w:pPr>
              <w:jc w:val="center"/>
              <w:rPr>
                <w:rFonts w:ascii="Arial" w:hAnsi="Arial" w:cs="Arial"/>
              </w:rPr>
            </w:pPr>
            <w:r w:rsidRPr="00B13850">
              <w:rPr>
                <w:rFonts w:ascii="Arial" w:hAnsi="Arial" w:cs="Arial"/>
              </w:rPr>
              <w:t>1 Year</w:t>
            </w:r>
          </w:p>
        </w:tc>
        <w:tc>
          <w:tcPr>
            <w:tcW w:w="3349" w:type="dxa"/>
          </w:tcPr>
          <w:p w14:paraId="5303F271" w14:textId="77777777" w:rsidR="00936249" w:rsidRPr="00B13850" w:rsidRDefault="00936249" w:rsidP="000C1CB6">
            <w:pPr>
              <w:jc w:val="center"/>
              <w:rPr>
                <w:rFonts w:ascii="Arial" w:hAnsi="Arial" w:cs="Arial"/>
              </w:rPr>
            </w:pPr>
            <w:r w:rsidRPr="00B13850">
              <w:rPr>
                <w:rFonts w:ascii="Arial" w:hAnsi="Arial" w:cs="Arial"/>
              </w:rPr>
              <w:t>More than 2 years</w:t>
            </w:r>
          </w:p>
        </w:tc>
      </w:tr>
    </w:tbl>
    <w:p w14:paraId="594F7FF5" w14:textId="77777777" w:rsidR="00901974" w:rsidRPr="00AB6EC0" w:rsidRDefault="00936249" w:rsidP="00AB6EC0">
      <w:pPr>
        <w:pStyle w:val="ListParagraph"/>
        <w:numPr>
          <w:ilvl w:val="0"/>
          <w:numId w:val="1"/>
        </w:numPr>
        <w:spacing w:line="240" w:lineRule="auto"/>
        <w:rPr>
          <w:rFonts w:ascii="Arial" w:hAnsi="Arial" w:cs="Arial"/>
        </w:rPr>
      </w:pPr>
      <w:r w:rsidRPr="00AB6EC0">
        <w:rPr>
          <w:rFonts w:ascii="Arial" w:hAnsi="Arial" w:cs="Arial"/>
        </w:rPr>
        <w:t xml:space="preserve">Are you confident that Mackay Advocacy treats people with </w:t>
      </w:r>
      <w:r w:rsidR="00D15AF7" w:rsidRPr="00AB6EC0">
        <w:rPr>
          <w:rFonts w:ascii="Arial" w:hAnsi="Arial" w:cs="Arial"/>
        </w:rPr>
        <w:t xml:space="preserve">a </w:t>
      </w:r>
      <w:r w:rsidRPr="00AB6EC0">
        <w:rPr>
          <w:rFonts w:ascii="Arial" w:hAnsi="Arial" w:cs="Arial"/>
        </w:rPr>
        <w:t>disability and their families with dignity and respect?</w:t>
      </w:r>
      <w:r w:rsidR="006E1D4E" w:rsidRPr="00AB6EC0">
        <w:rPr>
          <w:rFonts w:ascii="Arial" w:hAnsi="Arial" w:cs="Arial"/>
        </w:rPr>
        <w:t xml:space="preserve">  </w:t>
      </w:r>
    </w:p>
    <w:p w14:paraId="59ECD09D" w14:textId="77777777" w:rsidR="00936249" w:rsidRPr="00B13850" w:rsidRDefault="006E1D4E" w:rsidP="00367521">
      <w:pPr>
        <w:spacing w:line="240" w:lineRule="auto"/>
        <w:ind w:left="360" w:firstLine="360"/>
        <w:rPr>
          <w:rFonts w:ascii="Arial" w:hAnsi="Arial" w:cs="Arial"/>
        </w:rPr>
      </w:pPr>
      <w:bookmarkStart w:id="0" w:name="_Hlk488224822"/>
      <w:r w:rsidRPr="00B13850">
        <w:rPr>
          <w:rFonts w:ascii="Arial" w:hAnsi="Arial" w:cs="Arial"/>
        </w:rPr>
        <w:sym w:font="Wingdings" w:char="F071"/>
      </w:r>
      <w:r w:rsidRPr="00B13850">
        <w:rPr>
          <w:rFonts w:ascii="Arial" w:hAnsi="Arial" w:cs="Arial"/>
        </w:rPr>
        <w:t xml:space="preserve"> Yes </w:t>
      </w:r>
      <w:r w:rsidRPr="00B13850">
        <w:rPr>
          <w:rFonts w:ascii="Arial" w:hAnsi="Arial" w:cs="Arial"/>
        </w:rPr>
        <w:tab/>
      </w:r>
      <w:r w:rsidRPr="00B13850">
        <w:rPr>
          <w:rFonts w:ascii="Arial" w:hAnsi="Arial" w:cs="Arial"/>
        </w:rPr>
        <w:sym w:font="Wingdings" w:char="F071"/>
      </w:r>
      <w:r w:rsidRPr="00B13850">
        <w:rPr>
          <w:rFonts w:ascii="Arial" w:hAnsi="Arial" w:cs="Arial"/>
        </w:rPr>
        <w:t xml:space="preserve"> No</w:t>
      </w:r>
      <w:bookmarkEnd w:id="0"/>
    </w:p>
    <w:p w14:paraId="6D0C057A" w14:textId="77777777" w:rsidR="00936249" w:rsidRPr="00B13850" w:rsidRDefault="00936249" w:rsidP="00901974">
      <w:pPr>
        <w:pStyle w:val="ListParagraph"/>
        <w:numPr>
          <w:ilvl w:val="0"/>
          <w:numId w:val="10"/>
        </w:numPr>
        <w:spacing w:line="240" w:lineRule="auto"/>
        <w:rPr>
          <w:rFonts w:ascii="Arial" w:hAnsi="Arial" w:cs="Arial"/>
        </w:rPr>
      </w:pPr>
      <w:r w:rsidRPr="00B13850">
        <w:rPr>
          <w:rFonts w:ascii="Arial" w:hAnsi="Arial" w:cs="Arial"/>
        </w:rPr>
        <w:t>Do you believe</w:t>
      </w:r>
      <w:r w:rsidR="00770C96" w:rsidRPr="00B13850">
        <w:rPr>
          <w:rFonts w:ascii="Arial" w:hAnsi="Arial" w:cs="Arial"/>
        </w:rPr>
        <w:t xml:space="preserve"> Mackay Advocacy encourages the</w:t>
      </w:r>
      <w:r w:rsidRPr="00B13850">
        <w:rPr>
          <w:rFonts w:ascii="Arial" w:hAnsi="Arial" w:cs="Arial"/>
        </w:rPr>
        <w:t xml:space="preserve"> right</w:t>
      </w:r>
      <w:r w:rsidR="00770C96" w:rsidRPr="00B13850">
        <w:rPr>
          <w:rFonts w:ascii="Arial" w:hAnsi="Arial" w:cs="Arial"/>
        </w:rPr>
        <w:t xml:space="preserve">s of </w:t>
      </w:r>
      <w:r w:rsidR="00D15AF7" w:rsidRPr="00B13850">
        <w:rPr>
          <w:rFonts w:ascii="Arial" w:hAnsi="Arial" w:cs="Arial"/>
        </w:rPr>
        <w:t xml:space="preserve">a </w:t>
      </w:r>
      <w:r w:rsidR="00E53373" w:rsidRPr="00B13850">
        <w:rPr>
          <w:rFonts w:ascii="Arial" w:hAnsi="Arial" w:cs="Arial"/>
        </w:rPr>
        <w:t>client</w:t>
      </w:r>
      <w:r w:rsidRPr="00B13850">
        <w:rPr>
          <w:rFonts w:ascii="Arial" w:hAnsi="Arial" w:cs="Arial"/>
        </w:rPr>
        <w:t xml:space="preserve"> to participate and make choices</w:t>
      </w:r>
      <w:r w:rsidR="00770C96" w:rsidRPr="00B13850">
        <w:rPr>
          <w:rFonts w:ascii="Arial" w:hAnsi="Arial" w:cs="Arial"/>
        </w:rPr>
        <w:t xml:space="preserve"> about what advocacy support they</w:t>
      </w:r>
      <w:r w:rsidRPr="00B13850">
        <w:rPr>
          <w:rFonts w:ascii="Arial" w:hAnsi="Arial" w:cs="Arial"/>
        </w:rPr>
        <w:t xml:space="preserve"> would like?</w:t>
      </w:r>
    </w:p>
    <w:p w14:paraId="013B0F7D" w14:textId="77777777" w:rsidR="00936249" w:rsidRPr="00B13850" w:rsidRDefault="006E1D4E" w:rsidP="00367521">
      <w:pPr>
        <w:spacing w:line="240" w:lineRule="auto"/>
        <w:ind w:firstLine="720"/>
        <w:rPr>
          <w:rFonts w:ascii="Arial" w:hAnsi="Arial" w:cs="Arial"/>
        </w:rPr>
      </w:pPr>
      <w:bookmarkStart w:id="1" w:name="_Hlk488224743"/>
      <w:r w:rsidRPr="00B13850">
        <w:rPr>
          <w:rFonts w:ascii="Arial" w:hAnsi="Arial" w:cs="Arial"/>
        </w:rPr>
        <w:sym w:font="Wingdings" w:char="F071"/>
      </w:r>
      <w:r w:rsidRPr="00B13850">
        <w:rPr>
          <w:rFonts w:ascii="Arial" w:hAnsi="Arial" w:cs="Arial"/>
        </w:rPr>
        <w:t xml:space="preserve"> Absolutely     </w:t>
      </w:r>
      <w:r w:rsidRPr="00B13850">
        <w:rPr>
          <w:rFonts w:ascii="Arial" w:hAnsi="Arial" w:cs="Arial"/>
        </w:rPr>
        <w:sym w:font="Wingdings" w:char="F071"/>
      </w:r>
      <w:r w:rsidRPr="00B13850">
        <w:rPr>
          <w:rFonts w:ascii="Arial" w:hAnsi="Arial" w:cs="Arial"/>
        </w:rPr>
        <w:t xml:space="preserve"> Generally     </w:t>
      </w:r>
      <w:r w:rsidRPr="00B13850">
        <w:rPr>
          <w:rFonts w:ascii="Arial" w:hAnsi="Arial" w:cs="Arial"/>
        </w:rPr>
        <w:sym w:font="Wingdings" w:char="F071"/>
      </w:r>
      <w:r w:rsidRPr="00B13850">
        <w:rPr>
          <w:rFonts w:ascii="Arial" w:hAnsi="Arial" w:cs="Arial"/>
        </w:rPr>
        <w:t xml:space="preserve"> Unsure    </w:t>
      </w:r>
      <w:r w:rsidRPr="00B13850">
        <w:rPr>
          <w:rFonts w:ascii="Arial" w:hAnsi="Arial" w:cs="Arial"/>
        </w:rPr>
        <w:sym w:font="Wingdings" w:char="F071"/>
      </w:r>
      <w:r w:rsidRPr="00B13850">
        <w:rPr>
          <w:rFonts w:ascii="Arial" w:hAnsi="Arial" w:cs="Arial"/>
        </w:rPr>
        <w:t xml:space="preserve"> Not at all</w:t>
      </w:r>
      <w:r w:rsidRPr="00B13850">
        <w:rPr>
          <w:rFonts w:ascii="Arial" w:hAnsi="Arial" w:cs="Arial"/>
        </w:rPr>
        <w:tab/>
      </w:r>
    </w:p>
    <w:bookmarkEnd w:id="1"/>
    <w:p w14:paraId="51CDCCC1" w14:textId="77777777" w:rsidR="00936249" w:rsidRPr="00B13850" w:rsidRDefault="00E53373" w:rsidP="00901974">
      <w:pPr>
        <w:pStyle w:val="ListParagraph"/>
        <w:numPr>
          <w:ilvl w:val="0"/>
          <w:numId w:val="10"/>
        </w:numPr>
        <w:spacing w:line="240" w:lineRule="auto"/>
        <w:rPr>
          <w:rFonts w:ascii="Arial" w:hAnsi="Arial" w:cs="Arial"/>
        </w:rPr>
      </w:pPr>
      <w:r w:rsidRPr="00B13850">
        <w:rPr>
          <w:rFonts w:ascii="Arial" w:hAnsi="Arial" w:cs="Arial"/>
        </w:rPr>
        <w:t>Do you believe the</w:t>
      </w:r>
      <w:r w:rsidR="00936249" w:rsidRPr="00B13850">
        <w:rPr>
          <w:rFonts w:ascii="Arial" w:hAnsi="Arial" w:cs="Arial"/>
        </w:rPr>
        <w:t xml:space="preserve"> advocate strives to </w:t>
      </w:r>
      <w:r w:rsidRPr="00B13850">
        <w:rPr>
          <w:rFonts w:ascii="Arial" w:hAnsi="Arial" w:cs="Arial"/>
        </w:rPr>
        <w:t>ensure clients</w:t>
      </w:r>
      <w:r w:rsidR="00936249" w:rsidRPr="00B13850">
        <w:rPr>
          <w:rFonts w:ascii="Arial" w:hAnsi="Arial" w:cs="Arial"/>
        </w:rPr>
        <w:t xml:space="preserve"> basic human and legal rights are acknowledged?</w:t>
      </w:r>
    </w:p>
    <w:p w14:paraId="5F34F79B" w14:textId="77777777" w:rsidR="006E1D4E" w:rsidRPr="00B13850" w:rsidRDefault="006E1D4E" w:rsidP="00367521">
      <w:pPr>
        <w:spacing w:line="240" w:lineRule="auto"/>
        <w:ind w:firstLine="720"/>
        <w:rPr>
          <w:rFonts w:ascii="Arial" w:hAnsi="Arial" w:cs="Arial"/>
        </w:rPr>
      </w:pPr>
      <w:r w:rsidRPr="00B13850">
        <w:rPr>
          <w:rFonts w:ascii="Arial" w:hAnsi="Arial" w:cs="Arial"/>
        </w:rPr>
        <w:sym w:font="Wingdings" w:char="F071"/>
      </w:r>
      <w:r w:rsidRPr="00B13850">
        <w:rPr>
          <w:rFonts w:ascii="Arial" w:hAnsi="Arial" w:cs="Arial"/>
        </w:rPr>
        <w:t xml:space="preserve"> Absolutely     </w:t>
      </w:r>
      <w:r w:rsidRPr="00B13850">
        <w:rPr>
          <w:rFonts w:ascii="Arial" w:hAnsi="Arial" w:cs="Arial"/>
        </w:rPr>
        <w:sym w:font="Wingdings" w:char="F071"/>
      </w:r>
      <w:r w:rsidRPr="00B13850">
        <w:rPr>
          <w:rFonts w:ascii="Arial" w:hAnsi="Arial" w:cs="Arial"/>
        </w:rPr>
        <w:t xml:space="preserve"> Generally     </w:t>
      </w:r>
      <w:r w:rsidRPr="00B13850">
        <w:rPr>
          <w:rFonts w:ascii="Arial" w:hAnsi="Arial" w:cs="Arial"/>
        </w:rPr>
        <w:sym w:font="Wingdings" w:char="F071"/>
      </w:r>
      <w:r w:rsidRPr="00B13850">
        <w:rPr>
          <w:rFonts w:ascii="Arial" w:hAnsi="Arial" w:cs="Arial"/>
        </w:rPr>
        <w:t xml:space="preserve"> Unsure    </w:t>
      </w:r>
      <w:r w:rsidRPr="00B13850">
        <w:rPr>
          <w:rFonts w:ascii="Arial" w:hAnsi="Arial" w:cs="Arial"/>
        </w:rPr>
        <w:sym w:font="Wingdings" w:char="F071"/>
      </w:r>
      <w:r w:rsidRPr="00B13850">
        <w:rPr>
          <w:rFonts w:ascii="Arial" w:hAnsi="Arial" w:cs="Arial"/>
        </w:rPr>
        <w:t xml:space="preserve"> Not at all</w:t>
      </w:r>
      <w:r w:rsidRPr="00B13850">
        <w:rPr>
          <w:rFonts w:ascii="Arial" w:hAnsi="Arial" w:cs="Arial"/>
        </w:rPr>
        <w:tab/>
      </w:r>
    </w:p>
    <w:p w14:paraId="727CEE83" w14:textId="77777777" w:rsidR="00B13850" w:rsidRDefault="00DF7D68" w:rsidP="00901974">
      <w:pPr>
        <w:pStyle w:val="ListParagraph"/>
        <w:numPr>
          <w:ilvl w:val="0"/>
          <w:numId w:val="10"/>
        </w:numPr>
        <w:rPr>
          <w:rFonts w:ascii="Arial" w:hAnsi="Arial" w:cs="Arial"/>
        </w:rPr>
      </w:pPr>
      <w:r w:rsidRPr="00B13850">
        <w:rPr>
          <w:rFonts w:ascii="Arial" w:hAnsi="Arial" w:cs="Arial"/>
        </w:rPr>
        <w:t>Are</w:t>
      </w:r>
      <w:r w:rsidR="006A57D1" w:rsidRPr="00B13850">
        <w:rPr>
          <w:rFonts w:ascii="Arial" w:hAnsi="Arial" w:cs="Arial"/>
        </w:rPr>
        <w:t xml:space="preserve"> </w:t>
      </w:r>
      <w:r w:rsidR="00410A0A" w:rsidRPr="00B13850">
        <w:rPr>
          <w:rFonts w:ascii="Arial" w:hAnsi="Arial" w:cs="Arial"/>
        </w:rPr>
        <w:t xml:space="preserve">the issues </w:t>
      </w:r>
      <w:r w:rsidR="00B91774" w:rsidRPr="00B13850">
        <w:rPr>
          <w:rFonts w:ascii="Arial" w:hAnsi="Arial" w:cs="Arial"/>
        </w:rPr>
        <w:t>or</w:t>
      </w:r>
      <w:r w:rsidR="00936249" w:rsidRPr="00B13850">
        <w:rPr>
          <w:rFonts w:ascii="Arial" w:hAnsi="Arial" w:cs="Arial"/>
        </w:rPr>
        <w:t xml:space="preserve"> </w:t>
      </w:r>
      <w:r w:rsidR="006A57D1" w:rsidRPr="00B13850">
        <w:rPr>
          <w:rFonts w:ascii="Arial" w:hAnsi="Arial" w:cs="Arial"/>
        </w:rPr>
        <w:t>organisation</w:t>
      </w:r>
      <w:r w:rsidR="00B91774" w:rsidRPr="00B13850">
        <w:rPr>
          <w:rFonts w:ascii="Arial" w:hAnsi="Arial" w:cs="Arial"/>
        </w:rPr>
        <w:t xml:space="preserve"> referred to us </w:t>
      </w:r>
      <w:r w:rsidR="00936249" w:rsidRPr="00B13850">
        <w:rPr>
          <w:rFonts w:ascii="Arial" w:hAnsi="Arial" w:cs="Arial"/>
        </w:rPr>
        <w:t>being dealt with to your satisfaction?</w:t>
      </w:r>
      <w:r w:rsidR="00367521" w:rsidRPr="00B13850">
        <w:rPr>
          <w:rFonts w:ascii="Arial" w:hAnsi="Arial" w:cs="Arial"/>
        </w:rPr>
        <w:tab/>
      </w:r>
      <w:bookmarkStart w:id="2" w:name="_Hlk488224889"/>
      <w:r w:rsidR="002110D7" w:rsidRPr="00B13850">
        <w:rPr>
          <w:rFonts w:ascii="Arial" w:hAnsi="Arial" w:cs="Arial"/>
        </w:rPr>
        <w:t xml:space="preserve">                  </w:t>
      </w:r>
    </w:p>
    <w:p w14:paraId="0E0BE568" w14:textId="3DD71073" w:rsidR="00936249" w:rsidRDefault="006E1D4E" w:rsidP="00B13850">
      <w:pPr>
        <w:pStyle w:val="ListParagraph"/>
        <w:rPr>
          <w:rFonts w:ascii="Arial" w:hAnsi="Arial" w:cs="Arial"/>
        </w:rPr>
      </w:pPr>
      <w:r w:rsidRPr="00B13850">
        <w:rPr>
          <w:rFonts w:ascii="Arial" w:hAnsi="Arial" w:cs="Arial"/>
        </w:rPr>
        <w:sym w:font="Wingdings" w:char="F071"/>
      </w:r>
      <w:r w:rsidRPr="00B13850">
        <w:rPr>
          <w:rFonts w:ascii="Arial" w:hAnsi="Arial" w:cs="Arial"/>
        </w:rPr>
        <w:t xml:space="preserve"> Yes </w:t>
      </w:r>
      <w:r w:rsidRPr="00B13850">
        <w:rPr>
          <w:rFonts w:ascii="Arial" w:hAnsi="Arial" w:cs="Arial"/>
        </w:rPr>
        <w:tab/>
      </w:r>
      <w:r w:rsidRPr="00B13850">
        <w:rPr>
          <w:rFonts w:ascii="Arial" w:hAnsi="Arial" w:cs="Arial"/>
        </w:rPr>
        <w:sym w:font="Wingdings" w:char="F071"/>
      </w:r>
      <w:r w:rsidRPr="00B13850">
        <w:rPr>
          <w:rFonts w:ascii="Arial" w:hAnsi="Arial" w:cs="Arial"/>
        </w:rPr>
        <w:t xml:space="preserve"> No</w:t>
      </w:r>
      <w:r w:rsidR="00901974" w:rsidRPr="00B13850">
        <w:rPr>
          <w:rFonts w:ascii="Arial" w:hAnsi="Arial" w:cs="Arial"/>
        </w:rPr>
        <w:t xml:space="preserve"> </w:t>
      </w:r>
    </w:p>
    <w:p w14:paraId="7E9EE52A" w14:textId="77777777" w:rsidR="00B13850" w:rsidRPr="00B13850" w:rsidRDefault="00B13850" w:rsidP="00B13850">
      <w:pPr>
        <w:pStyle w:val="ListParagraph"/>
        <w:rPr>
          <w:rFonts w:ascii="Arial" w:hAnsi="Arial" w:cs="Arial"/>
        </w:rPr>
      </w:pPr>
    </w:p>
    <w:bookmarkEnd w:id="2"/>
    <w:p w14:paraId="796C7010" w14:textId="196B4A7B" w:rsidR="006E1D4E" w:rsidRDefault="006A57D1" w:rsidP="00901974">
      <w:pPr>
        <w:pStyle w:val="ListParagraph"/>
        <w:numPr>
          <w:ilvl w:val="0"/>
          <w:numId w:val="10"/>
        </w:numPr>
        <w:rPr>
          <w:rFonts w:ascii="Arial" w:hAnsi="Arial" w:cs="Arial"/>
        </w:rPr>
      </w:pPr>
      <w:r w:rsidRPr="00B13850">
        <w:rPr>
          <w:rFonts w:ascii="Arial" w:hAnsi="Arial" w:cs="Arial"/>
        </w:rPr>
        <w:t>Would your organisation</w:t>
      </w:r>
      <w:r w:rsidR="00936249" w:rsidRPr="00B13850">
        <w:rPr>
          <w:rFonts w:ascii="Arial" w:hAnsi="Arial" w:cs="Arial"/>
        </w:rPr>
        <w:t xml:space="preserve"> cope with a similar situation on your own next time?</w:t>
      </w:r>
      <w:r w:rsidR="00367521" w:rsidRPr="00B13850">
        <w:rPr>
          <w:rFonts w:ascii="Arial" w:hAnsi="Arial" w:cs="Arial"/>
        </w:rPr>
        <w:tab/>
      </w:r>
      <w:r w:rsidR="00367521" w:rsidRPr="00B13850">
        <w:rPr>
          <w:rFonts w:ascii="Arial" w:hAnsi="Arial" w:cs="Arial"/>
        </w:rPr>
        <w:tab/>
      </w:r>
      <w:r w:rsidR="00367521" w:rsidRPr="00B13850">
        <w:rPr>
          <w:rFonts w:ascii="Arial" w:hAnsi="Arial" w:cs="Arial"/>
        </w:rPr>
        <w:tab/>
        <w:t xml:space="preserve">   </w:t>
      </w:r>
      <w:r w:rsidR="006E1D4E" w:rsidRPr="00B13850">
        <w:rPr>
          <w:rFonts w:ascii="Arial" w:hAnsi="Arial" w:cs="Arial"/>
        </w:rPr>
        <w:t xml:space="preserve"> </w:t>
      </w:r>
      <w:bookmarkStart w:id="3" w:name="_Hlk488224954"/>
      <w:r w:rsidR="006E1D4E" w:rsidRPr="00B13850">
        <w:rPr>
          <w:rFonts w:ascii="Arial" w:hAnsi="Arial" w:cs="Arial"/>
        </w:rPr>
        <w:sym w:font="Wingdings" w:char="F071"/>
      </w:r>
      <w:r w:rsidR="006E1D4E" w:rsidRPr="00B13850">
        <w:rPr>
          <w:rFonts w:ascii="Arial" w:hAnsi="Arial" w:cs="Arial"/>
        </w:rPr>
        <w:t xml:space="preserve"> Yes </w:t>
      </w:r>
      <w:r w:rsidR="006E1D4E" w:rsidRPr="00B13850">
        <w:rPr>
          <w:rFonts w:ascii="Arial" w:hAnsi="Arial" w:cs="Arial"/>
        </w:rPr>
        <w:tab/>
      </w:r>
      <w:r w:rsidR="006E1D4E" w:rsidRPr="00B13850">
        <w:rPr>
          <w:rFonts w:ascii="Arial" w:hAnsi="Arial" w:cs="Arial"/>
        </w:rPr>
        <w:sym w:font="Wingdings" w:char="F071"/>
      </w:r>
      <w:r w:rsidR="006E1D4E" w:rsidRPr="00B13850">
        <w:rPr>
          <w:rFonts w:ascii="Arial" w:hAnsi="Arial" w:cs="Arial"/>
        </w:rPr>
        <w:t xml:space="preserve"> No</w:t>
      </w:r>
    </w:p>
    <w:p w14:paraId="4414FED7" w14:textId="77777777" w:rsidR="00B13850" w:rsidRPr="00B13850" w:rsidRDefault="00B13850" w:rsidP="00B13850">
      <w:pPr>
        <w:pStyle w:val="ListParagraph"/>
        <w:rPr>
          <w:rFonts w:ascii="Arial" w:hAnsi="Arial" w:cs="Arial"/>
        </w:rPr>
      </w:pPr>
    </w:p>
    <w:bookmarkEnd w:id="3"/>
    <w:p w14:paraId="1780ED94" w14:textId="77777777" w:rsidR="00B13850" w:rsidRDefault="00936249" w:rsidP="00B13850">
      <w:pPr>
        <w:pStyle w:val="ListParagraph"/>
        <w:numPr>
          <w:ilvl w:val="0"/>
          <w:numId w:val="10"/>
        </w:numPr>
        <w:rPr>
          <w:rFonts w:ascii="Arial" w:hAnsi="Arial" w:cs="Arial"/>
        </w:rPr>
      </w:pPr>
      <w:r w:rsidRPr="00B13850">
        <w:rPr>
          <w:rFonts w:ascii="Arial" w:hAnsi="Arial" w:cs="Arial"/>
        </w:rPr>
        <w:t xml:space="preserve">Do you believe </w:t>
      </w:r>
      <w:r w:rsidRPr="00B13850">
        <w:rPr>
          <w:rFonts w:ascii="Arial" w:hAnsi="Arial" w:cs="Arial"/>
          <w:u w:val="single"/>
        </w:rPr>
        <w:t>independent</w:t>
      </w:r>
      <w:r w:rsidRPr="00B13850">
        <w:rPr>
          <w:rFonts w:ascii="Arial" w:hAnsi="Arial" w:cs="Arial"/>
        </w:rPr>
        <w:t xml:space="preserve"> advocacy (</w:t>
      </w:r>
      <w:r w:rsidR="00812878" w:rsidRPr="00B13850">
        <w:rPr>
          <w:rFonts w:ascii="Arial" w:hAnsi="Arial" w:cs="Arial"/>
        </w:rPr>
        <w:t>i.e.</w:t>
      </w:r>
      <w:r w:rsidRPr="00B13850">
        <w:rPr>
          <w:rFonts w:ascii="Arial" w:hAnsi="Arial" w:cs="Arial"/>
        </w:rPr>
        <w:t xml:space="preserve"> Not joined with another organisation) is a most important service for vulnerable people who have a disability?</w:t>
      </w:r>
      <w:r w:rsidR="00F750BF" w:rsidRPr="00B13850">
        <w:rPr>
          <w:rFonts w:ascii="Arial" w:hAnsi="Arial" w:cs="Arial"/>
        </w:rPr>
        <w:t xml:space="preserve"> </w:t>
      </w:r>
      <w:r w:rsidR="0082218F" w:rsidRPr="00B13850">
        <w:rPr>
          <w:rFonts w:ascii="Arial" w:hAnsi="Arial" w:cs="Arial"/>
        </w:rPr>
        <w:tab/>
      </w:r>
      <w:r w:rsidR="0082218F" w:rsidRPr="00B13850">
        <w:rPr>
          <w:rFonts w:ascii="Arial" w:hAnsi="Arial" w:cs="Arial"/>
        </w:rPr>
        <w:tab/>
      </w:r>
      <w:r w:rsidR="0082218F" w:rsidRPr="00B13850">
        <w:rPr>
          <w:rFonts w:ascii="Arial" w:hAnsi="Arial" w:cs="Arial"/>
        </w:rPr>
        <w:tab/>
      </w:r>
      <w:r w:rsidR="0082218F" w:rsidRPr="00B13850">
        <w:rPr>
          <w:rFonts w:ascii="Arial" w:hAnsi="Arial" w:cs="Arial"/>
        </w:rPr>
        <w:tab/>
      </w:r>
      <w:r w:rsidR="0082218F" w:rsidRPr="00B13850">
        <w:rPr>
          <w:rFonts w:ascii="Arial" w:hAnsi="Arial" w:cs="Arial"/>
        </w:rPr>
        <w:tab/>
        <w:t xml:space="preserve">     </w:t>
      </w:r>
    </w:p>
    <w:p w14:paraId="5014193C" w14:textId="71DF1DA3" w:rsidR="00F750BF" w:rsidRPr="00B13850" w:rsidRDefault="00F750BF" w:rsidP="00B13850">
      <w:pPr>
        <w:ind w:firstLine="720"/>
        <w:rPr>
          <w:rFonts w:ascii="Arial" w:hAnsi="Arial" w:cs="Arial"/>
        </w:rPr>
      </w:pPr>
      <w:r w:rsidRPr="00B13850">
        <w:sym w:font="Wingdings" w:char="F071"/>
      </w:r>
      <w:r w:rsidRPr="00B13850">
        <w:rPr>
          <w:rFonts w:ascii="Arial" w:hAnsi="Arial" w:cs="Arial"/>
        </w:rPr>
        <w:t xml:space="preserve"> Yes </w:t>
      </w:r>
      <w:r w:rsidR="0082218F" w:rsidRPr="00B13850">
        <w:rPr>
          <w:rFonts w:ascii="Arial" w:hAnsi="Arial" w:cs="Arial"/>
        </w:rPr>
        <w:t xml:space="preserve">  </w:t>
      </w:r>
      <w:r w:rsidRPr="00B13850">
        <w:sym w:font="Wingdings" w:char="F071"/>
      </w:r>
      <w:r w:rsidRPr="00B13850">
        <w:rPr>
          <w:rFonts w:ascii="Arial" w:hAnsi="Arial" w:cs="Arial"/>
        </w:rPr>
        <w:t xml:space="preserve"> No</w:t>
      </w:r>
    </w:p>
    <w:p w14:paraId="2E1903B7" w14:textId="77777777" w:rsidR="00936249" w:rsidRPr="00B13850" w:rsidRDefault="00936249" w:rsidP="00901974">
      <w:pPr>
        <w:pStyle w:val="ListParagraph"/>
        <w:numPr>
          <w:ilvl w:val="0"/>
          <w:numId w:val="10"/>
        </w:numPr>
        <w:rPr>
          <w:rFonts w:ascii="Arial" w:hAnsi="Arial" w:cs="Arial"/>
        </w:rPr>
      </w:pPr>
      <w:r w:rsidRPr="00B13850">
        <w:rPr>
          <w:rFonts w:ascii="Arial" w:hAnsi="Arial" w:cs="Arial"/>
        </w:rPr>
        <w:t>Do you believe Mackay Advocacy ensures privacy and confidentiality of your personal information?</w:t>
      </w:r>
    </w:p>
    <w:p w14:paraId="10B0530F" w14:textId="1AAD080F" w:rsidR="00936249" w:rsidRDefault="00F750BF" w:rsidP="00371196">
      <w:pPr>
        <w:pStyle w:val="ListParagraph"/>
        <w:rPr>
          <w:rFonts w:ascii="Arial" w:hAnsi="Arial" w:cs="Arial"/>
        </w:rPr>
      </w:pPr>
      <w:r w:rsidRPr="00B13850">
        <w:rPr>
          <w:rFonts w:ascii="Arial" w:hAnsi="Arial" w:cs="Arial"/>
        </w:rPr>
        <w:sym w:font="Wingdings" w:char="F071"/>
      </w:r>
      <w:r w:rsidRPr="00B13850">
        <w:rPr>
          <w:rFonts w:ascii="Arial" w:hAnsi="Arial" w:cs="Arial"/>
        </w:rPr>
        <w:t xml:space="preserve"> Yes </w:t>
      </w:r>
      <w:r w:rsidRPr="00B13850">
        <w:rPr>
          <w:rFonts w:ascii="Arial" w:hAnsi="Arial" w:cs="Arial"/>
        </w:rPr>
        <w:tab/>
      </w:r>
      <w:r w:rsidRPr="00B13850">
        <w:rPr>
          <w:rFonts w:ascii="Arial" w:hAnsi="Arial" w:cs="Arial"/>
        </w:rPr>
        <w:sym w:font="Wingdings" w:char="F071"/>
      </w:r>
      <w:r w:rsidRPr="00B13850">
        <w:rPr>
          <w:rFonts w:ascii="Arial" w:hAnsi="Arial" w:cs="Arial"/>
        </w:rPr>
        <w:t xml:space="preserve"> No</w:t>
      </w:r>
    </w:p>
    <w:p w14:paraId="7B1AD8AD" w14:textId="77777777" w:rsidR="00B13850" w:rsidRPr="00B13850" w:rsidRDefault="00B13850" w:rsidP="00371196">
      <w:pPr>
        <w:pStyle w:val="ListParagraph"/>
        <w:rPr>
          <w:rFonts w:ascii="Arial" w:hAnsi="Arial" w:cs="Arial"/>
        </w:rPr>
      </w:pPr>
    </w:p>
    <w:p w14:paraId="576F162D" w14:textId="77777777" w:rsidR="00936249" w:rsidRPr="00B13850" w:rsidRDefault="00936249" w:rsidP="002B38F9">
      <w:pPr>
        <w:pStyle w:val="ListParagraph"/>
        <w:numPr>
          <w:ilvl w:val="0"/>
          <w:numId w:val="10"/>
        </w:numPr>
        <w:rPr>
          <w:rFonts w:ascii="Arial" w:hAnsi="Arial" w:cs="Arial"/>
        </w:rPr>
      </w:pPr>
      <w:r w:rsidRPr="00B13850">
        <w:rPr>
          <w:rFonts w:ascii="Arial" w:hAnsi="Arial" w:cs="Arial"/>
        </w:rPr>
        <w:t>Anything else you would like to tell us about?</w:t>
      </w:r>
      <w:r w:rsidR="002B38F9" w:rsidRPr="00B13850">
        <w:rPr>
          <w:rFonts w:ascii="Arial" w:hAnsi="Arial" w:cs="Arial"/>
        </w:rPr>
        <w:t xml:space="preserve"> </w:t>
      </w:r>
    </w:p>
    <w:p w14:paraId="5BB2B13C" w14:textId="28299EDC" w:rsidR="00306889" w:rsidRPr="00B13850" w:rsidRDefault="002B38F9" w:rsidP="003D16DA">
      <w:pPr>
        <w:spacing w:line="360" w:lineRule="auto"/>
        <w:rPr>
          <w:rFonts w:ascii="Arial" w:hAnsi="Arial" w:cs="Arial"/>
        </w:rPr>
      </w:pPr>
      <w:r w:rsidRPr="00B1385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w:t>
      </w:r>
      <w:r w:rsidR="00B13850">
        <w:rPr>
          <w:rFonts w:ascii="Arial" w:hAnsi="Arial" w:cs="Arial"/>
        </w:rPr>
        <w:t>_</w:t>
      </w:r>
    </w:p>
    <w:p w14:paraId="5DCC7DCE" w14:textId="77777777" w:rsidR="00C6342F" w:rsidRPr="00B13850" w:rsidRDefault="00C6342F" w:rsidP="00B13850">
      <w:pPr>
        <w:pStyle w:val="BodyText"/>
        <w:jc w:val="left"/>
        <w:rPr>
          <w:rFonts w:ascii="Arial" w:hAnsi="Arial" w:cs="Arial"/>
          <w:sz w:val="22"/>
          <w:szCs w:val="22"/>
        </w:rPr>
      </w:pPr>
      <w:r w:rsidRPr="00B13850">
        <w:rPr>
          <w:rFonts w:ascii="Arial" w:hAnsi="Arial" w:cs="Arial"/>
          <w:sz w:val="22"/>
          <w:szCs w:val="22"/>
        </w:rPr>
        <w:t>………………………………………………………………………………….</w:t>
      </w:r>
    </w:p>
    <w:p w14:paraId="296BA154" w14:textId="4AE6B525" w:rsidR="00C6342F" w:rsidRDefault="00C6342F" w:rsidP="00B13850">
      <w:pPr>
        <w:pStyle w:val="BodyText"/>
        <w:rPr>
          <w:rFonts w:ascii="Arial" w:hAnsi="Arial" w:cs="Arial"/>
          <w:sz w:val="22"/>
          <w:szCs w:val="22"/>
        </w:rPr>
      </w:pPr>
      <w:r w:rsidRPr="00B13850">
        <w:rPr>
          <w:rFonts w:ascii="Arial" w:hAnsi="Arial" w:cs="Arial"/>
          <w:sz w:val="22"/>
          <w:szCs w:val="22"/>
        </w:rPr>
        <w:t xml:space="preserve">Name and </w:t>
      </w:r>
      <w:proofErr w:type="spellStart"/>
      <w:r w:rsidR="00B13850">
        <w:rPr>
          <w:rFonts w:ascii="Arial" w:hAnsi="Arial" w:cs="Arial"/>
          <w:sz w:val="22"/>
          <w:szCs w:val="22"/>
        </w:rPr>
        <w:t>Organisation</w:t>
      </w:r>
      <w:proofErr w:type="spellEnd"/>
      <w:r w:rsidRPr="00B13850">
        <w:rPr>
          <w:rFonts w:ascii="Arial" w:hAnsi="Arial" w:cs="Arial"/>
          <w:sz w:val="22"/>
          <w:szCs w:val="22"/>
        </w:rPr>
        <w:t xml:space="preserve"> (Optional)</w:t>
      </w:r>
    </w:p>
    <w:p w14:paraId="0FC03352" w14:textId="77777777" w:rsidR="00B13850" w:rsidRDefault="00B13850" w:rsidP="00B13850">
      <w:pPr>
        <w:pStyle w:val="BodyText"/>
        <w:rPr>
          <w:rFonts w:ascii="Arial" w:hAnsi="Arial" w:cs="Arial"/>
          <w:sz w:val="22"/>
          <w:szCs w:val="22"/>
        </w:rPr>
      </w:pPr>
    </w:p>
    <w:p w14:paraId="2873E1DC" w14:textId="00AC8C11" w:rsidR="00B13850" w:rsidRDefault="00B13850" w:rsidP="00B13850">
      <w:pPr>
        <w:pStyle w:val="BodyText"/>
        <w:rPr>
          <w:rFonts w:ascii="Arial" w:hAnsi="Arial" w:cs="Arial"/>
          <w:sz w:val="22"/>
          <w:szCs w:val="22"/>
        </w:rPr>
      </w:pPr>
    </w:p>
    <w:p w14:paraId="45FB8140" w14:textId="77777777" w:rsidR="00B13850" w:rsidRPr="00DC2589" w:rsidRDefault="00B13850" w:rsidP="00B13850">
      <w:pPr>
        <w:spacing w:line="360" w:lineRule="auto"/>
        <w:ind w:left="720"/>
        <w:jc w:val="center"/>
        <w:rPr>
          <w:rFonts w:ascii="Arial" w:hAnsi="Arial" w:cs="Arial"/>
          <w:b/>
          <w:bCs/>
        </w:rPr>
      </w:pPr>
      <w:r w:rsidRPr="004A5CF5">
        <w:rPr>
          <w:rFonts w:ascii="Arial" w:hAnsi="Arial" w:cs="Arial"/>
          <w:b/>
          <w:bCs/>
        </w:rPr>
        <w:t>WE SINCERELY THANK YOU FOR YOUR COMMENTS AND YOUR TIME IN PROVIDING US WITH THIS VALUABLE INFORMATION.</w:t>
      </w:r>
      <w:r>
        <w:rPr>
          <w:rFonts w:ascii="Arial" w:hAnsi="Arial" w:cs="Arial"/>
          <w:b/>
          <w:bCs/>
        </w:rPr>
        <w:t xml:space="preserve"> ALL INFORMATION RECEIVED IS CONFIDENTIAL. </w:t>
      </w:r>
    </w:p>
    <w:p w14:paraId="7686252A" w14:textId="77777777" w:rsidR="00B13850" w:rsidRPr="00B13850" w:rsidRDefault="00B13850" w:rsidP="00B13850">
      <w:pPr>
        <w:pStyle w:val="BodyText"/>
        <w:rPr>
          <w:rFonts w:ascii="Arial" w:hAnsi="Arial" w:cs="Arial"/>
          <w:sz w:val="22"/>
          <w:szCs w:val="22"/>
        </w:rPr>
      </w:pPr>
    </w:p>
    <w:sectPr w:rsidR="00B13850" w:rsidRPr="00B13850" w:rsidSect="00AB6EC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567"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F769" w14:textId="77777777" w:rsidR="00455611" w:rsidRDefault="00455611" w:rsidP="00C6342F">
      <w:pPr>
        <w:spacing w:after="0" w:line="240" w:lineRule="auto"/>
      </w:pPr>
      <w:r>
        <w:separator/>
      </w:r>
    </w:p>
  </w:endnote>
  <w:endnote w:type="continuationSeparator" w:id="0">
    <w:p w14:paraId="2D9FABA2" w14:textId="77777777" w:rsidR="00455611" w:rsidRDefault="00455611" w:rsidP="00C6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C08A" w14:textId="77777777" w:rsidR="007407EB" w:rsidRDefault="0074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6494665"/>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409D4B74" w14:textId="460DB060" w:rsidR="00B13850" w:rsidRPr="00B13850" w:rsidRDefault="00B13850" w:rsidP="00B13850">
            <w:pPr>
              <w:pStyle w:val="Footer"/>
              <w:rPr>
                <w:rFonts w:ascii="Arial" w:hAnsi="Arial" w:cs="Arial"/>
                <w:sz w:val="16"/>
                <w:szCs w:val="16"/>
              </w:rPr>
            </w:pPr>
            <w:r w:rsidRPr="00B13850">
              <w:rPr>
                <w:rFonts w:ascii="Arial" w:hAnsi="Arial" w:cs="Arial"/>
                <w:sz w:val="16"/>
                <w:szCs w:val="16"/>
              </w:rPr>
              <w:t>Form AD04 Version 2</w:t>
            </w:r>
            <w:r w:rsidRPr="00B13850">
              <w:rPr>
                <w:rFonts w:ascii="Arial" w:hAnsi="Arial" w:cs="Arial"/>
                <w:sz w:val="16"/>
                <w:szCs w:val="16"/>
              </w:rPr>
              <w:tab/>
              <w:t xml:space="preserve">Page </w:t>
            </w:r>
            <w:r w:rsidRPr="00B13850">
              <w:rPr>
                <w:rFonts w:ascii="Arial" w:hAnsi="Arial" w:cs="Arial"/>
                <w:sz w:val="16"/>
                <w:szCs w:val="16"/>
              </w:rPr>
              <w:fldChar w:fldCharType="begin"/>
            </w:r>
            <w:r w:rsidRPr="00B13850">
              <w:rPr>
                <w:rFonts w:ascii="Arial" w:hAnsi="Arial" w:cs="Arial"/>
                <w:sz w:val="16"/>
                <w:szCs w:val="16"/>
              </w:rPr>
              <w:instrText xml:space="preserve"> PAGE </w:instrText>
            </w:r>
            <w:r w:rsidRPr="00B13850">
              <w:rPr>
                <w:rFonts w:ascii="Arial" w:hAnsi="Arial" w:cs="Arial"/>
                <w:sz w:val="16"/>
                <w:szCs w:val="16"/>
              </w:rPr>
              <w:fldChar w:fldCharType="separate"/>
            </w:r>
            <w:r w:rsidRPr="00B13850">
              <w:rPr>
                <w:rFonts w:ascii="Arial" w:hAnsi="Arial" w:cs="Arial"/>
                <w:noProof/>
                <w:sz w:val="16"/>
                <w:szCs w:val="16"/>
              </w:rPr>
              <w:t>2</w:t>
            </w:r>
            <w:r w:rsidRPr="00B13850">
              <w:rPr>
                <w:rFonts w:ascii="Arial" w:hAnsi="Arial" w:cs="Arial"/>
                <w:sz w:val="16"/>
                <w:szCs w:val="16"/>
              </w:rPr>
              <w:fldChar w:fldCharType="end"/>
            </w:r>
            <w:r w:rsidRPr="00B13850">
              <w:rPr>
                <w:rFonts w:ascii="Arial" w:hAnsi="Arial" w:cs="Arial"/>
                <w:sz w:val="16"/>
                <w:szCs w:val="16"/>
              </w:rPr>
              <w:t xml:space="preserve"> of </w:t>
            </w:r>
            <w:r w:rsidRPr="00B13850">
              <w:rPr>
                <w:rFonts w:ascii="Arial" w:hAnsi="Arial" w:cs="Arial"/>
                <w:sz w:val="16"/>
                <w:szCs w:val="16"/>
              </w:rPr>
              <w:fldChar w:fldCharType="begin"/>
            </w:r>
            <w:r w:rsidRPr="00B13850">
              <w:rPr>
                <w:rFonts w:ascii="Arial" w:hAnsi="Arial" w:cs="Arial"/>
                <w:sz w:val="16"/>
                <w:szCs w:val="16"/>
              </w:rPr>
              <w:instrText xml:space="preserve"> NUMPAGES  </w:instrText>
            </w:r>
            <w:r w:rsidRPr="00B13850">
              <w:rPr>
                <w:rFonts w:ascii="Arial" w:hAnsi="Arial" w:cs="Arial"/>
                <w:sz w:val="16"/>
                <w:szCs w:val="16"/>
              </w:rPr>
              <w:fldChar w:fldCharType="separate"/>
            </w:r>
            <w:r w:rsidRPr="00B13850">
              <w:rPr>
                <w:rFonts w:ascii="Arial" w:hAnsi="Arial" w:cs="Arial"/>
                <w:noProof/>
                <w:sz w:val="16"/>
                <w:szCs w:val="16"/>
              </w:rPr>
              <w:t>2</w:t>
            </w:r>
            <w:r w:rsidRPr="00B13850">
              <w:rPr>
                <w:rFonts w:ascii="Arial" w:hAnsi="Arial" w:cs="Arial"/>
                <w:sz w:val="16"/>
                <w:szCs w:val="16"/>
              </w:rPr>
              <w:fldChar w:fldCharType="end"/>
            </w:r>
            <w:r w:rsidRPr="00B13850">
              <w:rPr>
                <w:rFonts w:ascii="Arial" w:hAnsi="Arial" w:cs="Arial"/>
                <w:sz w:val="16"/>
                <w:szCs w:val="16"/>
              </w:rPr>
              <w:tab/>
              <w:t>October 2020</w:t>
            </w:r>
          </w:p>
        </w:sdtContent>
      </w:sdt>
    </w:sdtContent>
  </w:sdt>
  <w:p w14:paraId="5737A668" w14:textId="77777777" w:rsidR="00C6342F" w:rsidRPr="00B13850" w:rsidRDefault="00C6342F" w:rsidP="00B13850">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6EC4" w14:textId="77777777" w:rsidR="007407EB" w:rsidRDefault="0074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5DBB" w14:textId="77777777" w:rsidR="00455611" w:rsidRDefault="00455611" w:rsidP="00C6342F">
      <w:pPr>
        <w:spacing w:after="0" w:line="240" w:lineRule="auto"/>
      </w:pPr>
      <w:r>
        <w:separator/>
      </w:r>
    </w:p>
  </w:footnote>
  <w:footnote w:type="continuationSeparator" w:id="0">
    <w:p w14:paraId="541C4440" w14:textId="77777777" w:rsidR="00455611" w:rsidRDefault="00455611" w:rsidP="00C6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7CA" w14:textId="77777777" w:rsidR="007407EB" w:rsidRDefault="00740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456F" w14:textId="46250FA1" w:rsidR="00AB6EC0" w:rsidRPr="007407EB" w:rsidRDefault="00AB6EC0" w:rsidP="00AB6EC0">
    <w:pPr>
      <w:rPr>
        <w:rFonts w:ascii="Arial" w:hAnsi="Arial" w:cs="Arial"/>
        <w:b/>
        <w:sz w:val="32"/>
        <w:szCs w:val="32"/>
      </w:rPr>
    </w:pPr>
    <w:r w:rsidRPr="007407EB">
      <w:rPr>
        <w:rFonts w:ascii="Arial" w:hAnsi="Arial" w:cs="Arial"/>
        <w:noProof/>
        <w:sz w:val="32"/>
        <w:szCs w:val="32"/>
      </w:rPr>
      <w:drawing>
        <wp:anchor distT="0" distB="0" distL="114300" distR="114300" simplePos="0" relativeHeight="251659264" behindDoc="0" locked="0" layoutInCell="1" allowOverlap="1" wp14:anchorId="02967DB4" wp14:editId="197434BF">
          <wp:simplePos x="0" y="0"/>
          <wp:positionH relativeFrom="margin">
            <wp:posOffset>4331335</wp:posOffset>
          </wp:positionH>
          <wp:positionV relativeFrom="topMargin">
            <wp:posOffset>276225</wp:posOffset>
          </wp:positionV>
          <wp:extent cx="2449195" cy="5429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9195" cy="542925"/>
                  </a:xfrm>
                  <a:prstGeom prst="rect">
                    <a:avLst/>
                  </a:prstGeom>
                  <a:noFill/>
                </pic:spPr>
              </pic:pic>
            </a:graphicData>
          </a:graphic>
          <wp14:sizeRelH relativeFrom="margin">
            <wp14:pctWidth>0</wp14:pctWidth>
          </wp14:sizeRelH>
          <wp14:sizeRelV relativeFrom="margin">
            <wp14:pctHeight>0</wp14:pctHeight>
          </wp14:sizeRelV>
        </wp:anchor>
      </w:drawing>
    </w:r>
    <w:r w:rsidR="007407EB" w:rsidRPr="007407EB">
      <w:rPr>
        <w:rFonts w:ascii="Arial" w:hAnsi="Arial" w:cs="Arial"/>
        <w:b/>
        <w:sz w:val="32"/>
        <w:szCs w:val="32"/>
      </w:rPr>
      <w:t xml:space="preserve">Professional/Business </w:t>
    </w:r>
    <w:r w:rsidR="00C149EA">
      <w:rPr>
        <w:rFonts w:ascii="Arial" w:hAnsi="Arial" w:cs="Arial"/>
        <w:b/>
        <w:sz w:val="32"/>
        <w:szCs w:val="32"/>
      </w:rPr>
      <w:t xml:space="preserve">Feedback </w:t>
    </w:r>
    <w:r w:rsidR="007407EB" w:rsidRPr="007407EB">
      <w:rPr>
        <w:rFonts w:ascii="Arial" w:hAnsi="Arial" w:cs="Arial"/>
        <w:b/>
        <w:sz w:val="32"/>
        <w:szCs w:val="32"/>
      </w:rPr>
      <w:t xml:space="preserve"> </w:t>
    </w:r>
  </w:p>
  <w:p w14:paraId="5ABBBD0B" w14:textId="48F04EBB" w:rsidR="00AB6EC0" w:rsidRPr="007407EB" w:rsidRDefault="00AB6EC0" w:rsidP="00AB6EC0">
    <w:pPr>
      <w:rPr>
        <w:rFonts w:ascii="Arial" w:hAnsi="Arial" w:cs="Arial"/>
        <w:b/>
        <w:sz w:val="32"/>
        <w:szCs w:val="32"/>
      </w:rPr>
    </w:pPr>
    <w:r w:rsidRPr="007407EB">
      <w:rPr>
        <w:rFonts w:ascii="Arial" w:hAnsi="Arial" w:cs="Arial"/>
        <w:b/>
        <w:sz w:val="32"/>
        <w:szCs w:val="32"/>
      </w:rPr>
      <w:t>October 2021</w:t>
    </w:r>
  </w:p>
  <w:p w14:paraId="3D80C48E" w14:textId="65CD2C0C" w:rsidR="00FC0644" w:rsidRDefault="00FC0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2C6A" w14:textId="77777777" w:rsidR="007407EB" w:rsidRDefault="0074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ADF"/>
    <w:multiLevelType w:val="hybridMultilevel"/>
    <w:tmpl w:val="B220E4D8"/>
    <w:lvl w:ilvl="0" w:tplc="AE64CB6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CA4BEA"/>
    <w:multiLevelType w:val="hybridMultilevel"/>
    <w:tmpl w:val="AC2490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5427B"/>
    <w:multiLevelType w:val="hybridMultilevel"/>
    <w:tmpl w:val="B60A3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544D88"/>
    <w:multiLevelType w:val="hybridMultilevel"/>
    <w:tmpl w:val="08FE6A3E"/>
    <w:lvl w:ilvl="0" w:tplc="694CF85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3410BC"/>
    <w:multiLevelType w:val="hybridMultilevel"/>
    <w:tmpl w:val="BC0A46D8"/>
    <w:lvl w:ilvl="0" w:tplc="3DC8A49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AF6A23"/>
    <w:multiLevelType w:val="hybridMultilevel"/>
    <w:tmpl w:val="41EE9812"/>
    <w:lvl w:ilvl="0" w:tplc="53F6932A">
      <w:start w:val="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8E5DDE"/>
    <w:multiLevelType w:val="hybridMultilevel"/>
    <w:tmpl w:val="B60A3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AD6FD4"/>
    <w:multiLevelType w:val="hybridMultilevel"/>
    <w:tmpl w:val="77FEE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1B1BE5"/>
    <w:multiLevelType w:val="hybridMultilevel"/>
    <w:tmpl w:val="C1F8E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2949A4"/>
    <w:multiLevelType w:val="hybridMultilevel"/>
    <w:tmpl w:val="B60A3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4"/>
  </w:num>
  <w:num w:numId="5">
    <w:abstractNumId w:val="3"/>
  </w:num>
  <w:num w:numId="6">
    <w:abstractNumId w:val="0"/>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A3"/>
    <w:rsid w:val="00020A27"/>
    <w:rsid w:val="00061767"/>
    <w:rsid w:val="000C61BF"/>
    <w:rsid w:val="00193B39"/>
    <w:rsid w:val="00195201"/>
    <w:rsid w:val="002110D7"/>
    <w:rsid w:val="002B2643"/>
    <w:rsid w:val="002B38F9"/>
    <w:rsid w:val="002C584F"/>
    <w:rsid w:val="00306889"/>
    <w:rsid w:val="003606F0"/>
    <w:rsid w:val="00367521"/>
    <w:rsid w:val="00371196"/>
    <w:rsid w:val="003A4417"/>
    <w:rsid w:val="003D16DA"/>
    <w:rsid w:val="00410A0A"/>
    <w:rsid w:val="00432BED"/>
    <w:rsid w:val="00455611"/>
    <w:rsid w:val="0047313F"/>
    <w:rsid w:val="004A4B93"/>
    <w:rsid w:val="005C318D"/>
    <w:rsid w:val="005D43C4"/>
    <w:rsid w:val="005E3E35"/>
    <w:rsid w:val="00621833"/>
    <w:rsid w:val="006A57D1"/>
    <w:rsid w:val="006E1D4E"/>
    <w:rsid w:val="007407EB"/>
    <w:rsid w:val="00770C96"/>
    <w:rsid w:val="00812878"/>
    <w:rsid w:val="00815FCE"/>
    <w:rsid w:val="0082218F"/>
    <w:rsid w:val="00846165"/>
    <w:rsid w:val="0086146E"/>
    <w:rsid w:val="008F595E"/>
    <w:rsid w:val="00901974"/>
    <w:rsid w:val="00936249"/>
    <w:rsid w:val="00972B66"/>
    <w:rsid w:val="00AA6E39"/>
    <w:rsid w:val="00AB6EC0"/>
    <w:rsid w:val="00AE6F5F"/>
    <w:rsid w:val="00B051DC"/>
    <w:rsid w:val="00B13850"/>
    <w:rsid w:val="00B91774"/>
    <w:rsid w:val="00C149EA"/>
    <w:rsid w:val="00C6342F"/>
    <w:rsid w:val="00CA59E9"/>
    <w:rsid w:val="00CD097A"/>
    <w:rsid w:val="00D15AF7"/>
    <w:rsid w:val="00D21BA3"/>
    <w:rsid w:val="00D50943"/>
    <w:rsid w:val="00DF7D68"/>
    <w:rsid w:val="00E53373"/>
    <w:rsid w:val="00E827C5"/>
    <w:rsid w:val="00EF4C14"/>
    <w:rsid w:val="00F12575"/>
    <w:rsid w:val="00F750BF"/>
    <w:rsid w:val="00FC0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93B18"/>
  <w15:chartTrackingRefBased/>
  <w15:docId w15:val="{813FCE11-3ABF-4599-878E-F66A992D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249"/>
    <w:pPr>
      <w:ind w:left="720"/>
      <w:contextualSpacing/>
    </w:pPr>
  </w:style>
  <w:style w:type="table" w:styleId="TableGrid">
    <w:name w:val="Table Grid"/>
    <w:basedOn w:val="TableNormal"/>
    <w:uiPriority w:val="39"/>
    <w:rsid w:val="0093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6342F"/>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6342F"/>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C63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42F"/>
  </w:style>
  <w:style w:type="paragraph" w:styleId="Footer">
    <w:name w:val="footer"/>
    <w:basedOn w:val="Normal"/>
    <w:link w:val="FooterChar"/>
    <w:uiPriority w:val="99"/>
    <w:unhideWhenUsed/>
    <w:rsid w:val="00C63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A1368D39F28479BC4C6A21FFFEB39" ma:contentTypeVersion="10" ma:contentTypeDescription="Create a new document." ma:contentTypeScope="" ma:versionID="5ee8090aa880f5f5357fc08821034f7a">
  <xsd:schema xmlns:xsd="http://www.w3.org/2001/XMLSchema" xmlns:xs="http://www.w3.org/2001/XMLSchema" xmlns:p="http://schemas.microsoft.com/office/2006/metadata/properties" xmlns:ns2="c60ad2c0-665e-42f5-964b-3e3641689337" targetNamespace="http://schemas.microsoft.com/office/2006/metadata/properties" ma:root="true" ma:fieldsID="5be53fa313464d7d4e3c737217142458" ns2:_="">
    <xsd:import namespace="c60ad2c0-665e-42f5-964b-3e3641689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d2c0-665e-42f5-964b-3e3641689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B741A-FC53-41B7-B1FA-F40A8D479AF7}">
  <ds:schemaRefs>
    <ds:schemaRef ds:uri="http://schemas.microsoft.com/sharepoint/v3/contenttype/forms"/>
  </ds:schemaRefs>
</ds:datastoreItem>
</file>

<file path=customXml/itemProps2.xml><?xml version="1.0" encoding="utf-8"?>
<ds:datastoreItem xmlns:ds="http://schemas.openxmlformats.org/officeDocument/2006/customXml" ds:itemID="{95D92A7E-1D72-4673-B7DA-4FB26F511A45}">
  <ds:schemaRefs>
    <ds:schemaRef ds:uri="http://purl.org/dc/elements/1.1/"/>
    <ds:schemaRef ds:uri="http://schemas.microsoft.com/office/2006/metadata/properties"/>
    <ds:schemaRef ds:uri="http://purl.org/dc/terms/"/>
    <ds:schemaRef ds:uri="http://schemas.openxmlformats.org/package/2006/metadata/core-properties"/>
    <ds:schemaRef ds:uri="c60ad2c0-665e-42f5-964b-3e364168933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D8D7ED9-7536-496F-9F7C-90750022A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d2c0-665e-42f5-964b-3e3641689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Mackay Advocacy</cp:lastModifiedBy>
  <cp:revision>4</cp:revision>
  <cp:lastPrinted>2021-10-06T04:01:00Z</cp:lastPrinted>
  <dcterms:created xsi:type="dcterms:W3CDTF">2021-10-06T04:00:00Z</dcterms:created>
  <dcterms:modified xsi:type="dcterms:W3CDTF">2021-10-06T04:01:00Z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0x010100883A1368D39F28479BC4C6A21FFFEB39</vt:lpwstr>
  </property>
</Properties>
</file>